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6D" w:rsidRPr="00700C6D" w:rsidRDefault="00700C6D">
      <w:pPr>
        <w:rPr>
          <w:sz w:val="2"/>
        </w:rPr>
      </w:pPr>
    </w:p>
    <w:tbl>
      <w:tblPr>
        <w:tblStyle w:val="TableGrid"/>
        <w:tblW w:w="1026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310"/>
      </w:tblGrid>
      <w:tr w:rsidR="00FB57C7" w:rsidTr="009B7492">
        <w:tc>
          <w:tcPr>
            <w:tcW w:w="4950" w:type="dxa"/>
          </w:tcPr>
          <w:p w:rsidR="00FB57C7" w:rsidRPr="00ED44FA" w:rsidRDefault="00ED44FA" w:rsidP="00B6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FA">
              <w:rPr>
                <w:rFonts w:ascii="Times New Roman" w:hAnsi="Times New Roman" w:cs="Times New Roman"/>
                <w:sz w:val="24"/>
                <w:szCs w:val="24"/>
              </w:rPr>
              <w:t>BỘ CÔNG THƯƠNG</w:t>
            </w:r>
          </w:p>
          <w:p w:rsidR="00B64DDA" w:rsidRDefault="00ED44FA" w:rsidP="00B64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CAO ĐẲNG </w:t>
            </w:r>
          </w:p>
          <w:p w:rsidR="00ED44FA" w:rsidRDefault="00ED44FA" w:rsidP="00B64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D44FA">
              <w:rPr>
                <w:rFonts w:ascii="Times New Roman" w:hAnsi="Times New Roman" w:cs="Times New Roman"/>
                <w:b/>
                <w:sz w:val="24"/>
                <w:szCs w:val="24"/>
              </w:rPr>
              <w:t>KINH TẾ - KỸ THUẬT THƯƠNG MẠI</w:t>
            </w:r>
          </w:p>
          <w:p w:rsidR="00ED44FA" w:rsidRDefault="00B64DDA" w:rsidP="00ED44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C32AC4" wp14:editId="2F4C8CBA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23593</wp:posOffset>
                      </wp:positionV>
                      <wp:extent cx="11049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5pt,1.85pt" to="155.8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" strokecolor="#4579b8 [3044]"/>
                  </w:pict>
                </mc:Fallback>
              </mc:AlternateContent>
            </w:r>
          </w:p>
          <w:p w:rsidR="00ED44FA" w:rsidRPr="006A7CC6" w:rsidRDefault="0064365C" w:rsidP="00ED44FA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A7C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A7CC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ố:</w:t>
            </w:r>
            <w:r w:rsidR="00B64DDA" w:rsidRPr="006A7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CC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6A7CC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/CĐTM-KH</w:t>
            </w:r>
          </w:p>
          <w:p w:rsidR="003C404B" w:rsidRDefault="0064365C" w:rsidP="00ED44FA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7C1CF5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V/v công khai các điều kiện bảo đảm </w:t>
            </w:r>
          </w:p>
          <w:p w:rsidR="0064365C" w:rsidRPr="007C1CF5" w:rsidRDefault="0064365C" w:rsidP="00ED44FA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7C1CF5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tổ chức hoạt động giáo dục nghề nghiệp</w:t>
            </w:r>
          </w:p>
        </w:tc>
        <w:tc>
          <w:tcPr>
            <w:tcW w:w="5310" w:type="dxa"/>
          </w:tcPr>
          <w:p w:rsidR="00FB57C7" w:rsidRPr="00ED44FA" w:rsidRDefault="00ED44FA" w:rsidP="00B64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4FA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ED44FA" w:rsidRDefault="00ED44FA" w:rsidP="00B64D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D44FA">
              <w:rPr>
                <w:rFonts w:ascii="Times New Roman" w:hAnsi="Times New Roman" w:cs="Times New Roman"/>
                <w:b/>
                <w:sz w:val="26"/>
                <w:szCs w:val="26"/>
              </w:rPr>
              <w:t>Độc lậ</w:t>
            </w:r>
            <w:r w:rsidR="00B64DDA">
              <w:rPr>
                <w:rFonts w:ascii="Times New Roman" w:hAnsi="Times New Roman" w:cs="Times New Roman"/>
                <w:b/>
                <w:sz w:val="26"/>
                <w:szCs w:val="26"/>
              </w:rPr>
              <w:t>p -</w:t>
            </w:r>
            <w:r w:rsidRPr="00ED44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Tự</w:t>
            </w:r>
            <w:r w:rsidR="00B64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-</w:t>
            </w:r>
            <w:r w:rsidRPr="00ED44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Hạnh phúc</w:t>
            </w:r>
          </w:p>
          <w:p w:rsidR="0064365C" w:rsidRDefault="00B64DDA" w:rsidP="00ED44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BF8826" wp14:editId="1CD6E5B6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25058</wp:posOffset>
                      </wp:positionV>
                      <wp:extent cx="2110154" cy="0"/>
                      <wp:effectExtent l="0" t="0" r="234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01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05pt,1.95pt" to="210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" strokecolor="#4579b8 [3044]"/>
                  </w:pict>
                </mc:Fallback>
              </mc:AlternateContent>
            </w:r>
          </w:p>
          <w:p w:rsidR="0064365C" w:rsidRPr="009B7492" w:rsidRDefault="0064365C" w:rsidP="00ED44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18"/>
                <w:szCs w:val="26"/>
                <w:lang w:val="vi-VN"/>
              </w:rPr>
            </w:pPr>
          </w:p>
          <w:p w:rsidR="0064365C" w:rsidRPr="009B7492" w:rsidRDefault="0064365C" w:rsidP="003C404B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9B7492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Hà Nội, ngày </w:t>
            </w:r>
            <w:r w:rsidR="003C404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24</w:t>
            </w:r>
            <w:r w:rsidRPr="009B7492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tháng 3 năm 2021</w:t>
            </w:r>
          </w:p>
        </w:tc>
      </w:tr>
    </w:tbl>
    <w:p w:rsidR="00421AFF" w:rsidRDefault="00EC691B">
      <w:pPr>
        <w:rPr>
          <w:lang w:val="vi-VN"/>
        </w:rPr>
      </w:pPr>
    </w:p>
    <w:p w:rsidR="009B7492" w:rsidRDefault="009B7492" w:rsidP="009B7492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Kính gửi: Tổng cục Giáo dục nghề nghiệp </w:t>
      </w:r>
    </w:p>
    <w:p w:rsidR="009B7492" w:rsidRDefault="009B7492" w:rsidP="00597ADA">
      <w:pPr>
        <w:spacing w:before="40" w:after="40" w:line="30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Thực hiện Luật Giáo dụ</w:t>
      </w:r>
      <w:r w:rsidR="00BC2535">
        <w:rPr>
          <w:rFonts w:ascii="Times New Roman" w:hAnsi="Times New Roman" w:cs="Times New Roman"/>
          <w:sz w:val="26"/>
          <w:szCs w:val="26"/>
          <w:lang w:val="vi-VN"/>
        </w:rPr>
        <w:t xml:space="preserve">c </w:t>
      </w:r>
      <w:r>
        <w:rPr>
          <w:rFonts w:ascii="Times New Roman" w:hAnsi="Times New Roman" w:cs="Times New Roman"/>
          <w:sz w:val="26"/>
          <w:szCs w:val="26"/>
          <w:lang w:val="vi-VN"/>
        </w:rPr>
        <w:t>nghề nghiệp số 74/2014/QH13 ngày 27/11/2014;</w:t>
      </w:r>
    </w:p>
    <w:p w:rsidR="009B7492" w:rsidRPr="00380EF8" w:rsidRDefault="009B7492" w:rsidP="00597ADA">
      <w:pPr>
        <w:spacing w:before="40" w:after="40" w:line="300" w:lineRule="auto"/>
        <w:jc w:val="both"/>
        <w:rPr>
          <w:rFonts w:ascii="Times New Roman" w:hAnsi="Times New Roman" w:cs="Times New Roman"/>
          <w:spacing w:val="2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80EF8">
        <w:rPr>
          <w:rFonts w:ascii="Times New Roman" w:hAnsi="Times New Roman" w:cs="Times New Roman"/>
          <w:spacing w:val="2"/>
          <w:sz w:val="26"/>
          <w:szCs w:val="26"/>
          <w:lang w:val="vi-VN"/>
        </w:rPr>
        <w:t>Căn cứ Nghị định số</w:t>
      </w:r>
      <w:r w:rsidR="00BC2535">
        <w:rPr>
          <w:rFonts w:ascii="Times New Roman" w:hAnsi="Times New Roman" w:cs="Times New Roman"/>
          <w:spacing w:val="2"/>
          <w:sz w:val="26"/>
          <w:szCs w:val="26"/>
          <w:lang w:val="vi-VN"/>
        </w:rPr>
        <w:t xml:space="preserve"> 04/2015/NĐ-CP</w:t>
      </w:r>
      <w:r w:rsidR="00BC253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0C571C" w:rsidRPr="00380EF8">
        <w:rPr>
          <w:rFonts w:ascii="Times New Roman" w:hAnsi="Times New Roman" w:cs="Times New Roman"/>
          <w:spacing w:val="2"/>
          <w:sz w:val="26"/>
          <w:szCs w:val="26"/>
          <w:lang w:val="vi-VN"/>
        </w:rPr>
        <w:t xml:space="preserve">ngày 09/01/2015 của Chính phủ về việc thực hiện dân chủ trong hoạt động của </w:t>
      </w:r>
      <w:r w:rsidR="007C1CF5" w:rsidRPr="00380EF8">
        <w:rPr>
          <w:rFonts w:ascii="Times New Roman" w:hAnsi="Times New Roman" w:cs="Times New Roman"/>
          <w:spacing w:val="2"/>
          <w:sz w:val="26"/>
          <w:szCs w:val="26"/>
          <w:lang w:val="vi-VN"/>
        </w:rPr>
        <w:t>cơ quan hành chính nhà nước và đơn vị sự nghiệp;</w:t>
      </w:r>
    </w:p>
    <w:p w:rsidR="007C1CF5" w:rsidRDefault="007C1CF5" w:rsidP="00597ADA">
      <w:pPr>
        <w:spacing w:before="40" w:after="40" w:line="30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Căn cứ Công văn số</w:t>
      </w:r>
      <w:r w:rsidR="00BC2535">
        <w:rPr>
          <w:rFonts w:ascii="Times New Roman" w:hAnsi="Times New Roman" w:cs="Times New Roman"/>
          <w:sz w:val="26"/>
          <w:szCs w:val="26"/>
          <w:lang w:val="vi-VN"/>
        </w:rPr>
        <w:t xml:space="preserve"> 1857/</w:t>
      </w:r>
      <w:r>
        <w:rPr>
          <w:rFonts w:ascii="Times New Roman" w:hAnsi="Times New Roman" w:cs="Times New Roman"/>
          <w:sz w:val="26"/>
          <w:szCs w:val="26"/>
          <w:lang w:val="vi-VN"/>
        </w:rPr>
        <w:t>TCGDNN-PCTT ngày 17/8/2020 của Tổng cục Giáo dục nghề nghiệp về việc công khai các điều kiện bảo đảm tổ chức hoạt động gi</w:t>
      </w:r>
      <w:r w:rsidR="00597ADA">
        <w:rPr>
          <w:rFonts w:ascii="Times New Roman" w:hAnsi="Times New Roman" w:cs="Times New Roman"/>
          <w:sz w:val="26"/>
          <w:szCs w:val="26"/>
          <w:lang w:val="vi-VN"/>
        </w:rPr>
        <w:t>áo dục nghề nghiệp;</w:t>
      </w:r>
    </w:p>
    <w:p w:rsidR="00597ADA" w:rsidRDefault="00597ADA" w:rsidP="00597ADA">
      <w:pPr>
        <w:spacing w:before="40" w:after="40" w:line="30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Trường Cao đẳng Kinh tế - Kỹ thuật Thương mại báo cáo công khai các điều kiện bảo đảm tổ chức hoạt động giáo dục nghề nghiệp như sau:</w:t>
      </w:r>
    </w:p>
    <w:p w:rsidR="00597ADA" w:rsidRPr="00597ADA" w:rsidRDefault="00597ADA" w:rsidP="00597ADA">
      <w:pPr>
        <w:spacing w:before="40" w:after="40" w:line="30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97ADA">
        <w:rPr>
          <w:rFonts w:ascii="Times New Roman" w:hAnsi="Times New Roman" w:cs="Times New Roman"/>
          <w:b/>
          <w:sz w:val="26"/>
          <w:szCs w:val="26"/>
          <w:lang w:val="vi-VN"/>
        </w:rPr>
        <w:t>I. Nội dung công khai các điều kiện đảm bảo hoạt động giáo dục nghề nghiệp</w:t>
      </w:r>
    </w:p>
    <w:p w:rsidR="00597ADA" w:rsidRDefault="00597ADA" w:rsidP="00597ADA">
      <w:pPr>
        <w:spacing w:before="40" w:after="40" w:line="30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1. Cơ sở vật chất (Phụ lục 01)</w:t>
      </w:r>
    </w:p>
    <w:p w:rsidR="00597ADA" w:rsidRDefault="00597ADA" w:rsidP="00597ADA">
      <w:pPr>
        <w:spacing w:before="40" w:after="40" w:line="30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2. Thiết bị, dụng cụ đào tạo (Phụ lục 02)</w:t>
      </w:r>
    </w:p>
    <w:p w:rsidR="00597ADA" w:rsidRDefault="00597ADA" w:rsidP="00597ADA">
      <w:pPr>
        <w:spacing w:before="40" w:after="40" w:line="30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3. Đội ngũ nhà giáo (Phụ lục 03)</w:t>
      </w:r>
    </w:p>
    <w:p w:rsidR="00597ADA" w:rsidRDefault="00597ADA" w:rsidP="00597ADA">
      <w:pPr>
        <w:spacing w:before="40" w:after="40" w:line="30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4. Chương trình đào tạ</w:t>
      </w:r>
      <w:r w:rsidR="00B64DDA">
        <w:rPr>
          <w:rFonts w:ascii="Times New Roman" w:hAnsi="Times New Roman" w:cs="Times New Roman"/>
          <w:sz w:val="26"/>
          <w:szCs w:val="26"/>
          <w:lang w:val="vi-VN"/>
        </w:rPr>
        <w:t>o (</w:t>
      </w:r>
      <w:r>
        <w:rPr>
          <w:rFonts w:ascii="Times New Roman" w:hAnsi="Times New Roman" w:cs="Times New Roman"/>
          <w:sz w:val="26"/>
          <w:szCs w:val="26"/>
          <w:lang w:val="vi-VN"/>
        </w:rPr>
        <w:t>Phụ lục 04)</w:t>
      </w:r>
    </w:p>
    <w:p w:rsidR="00597ADA" w:rsidRDefault="00597ADA" w:rsidP="00B64DDA">
      <w:pPr>
        <w:spacing w:before="40" w:after="40" w:line="30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0EF8">
        <w:rPr>
          <w:rFonts w:ascii="Times New Roman" w:hAnsi="Times New Roman" w:cs="Times New Roman"/>
          <w:b/>
          <w:sz w:val="26"/>
          <w:szCs w:val="26"/>
          <w:lang w:val="vi-VN"/>
        </w:rPr>
        <w:t>II. Hình thứ</w:t>
      </w:r>
      <w:r w:rsidR="00380EF8">
        <w:rPr>
          <w:rFonts w:ascii="Times New Roman" w:hAnsi="Times New Roman" w:cs="Times New Roman"/>
          <w:b/>
          <w:sz w:val="26"/>
          <w:szCs w:val="26"/>
          <w:lang w:val="vi-VN"/>
        </w:rPr>
        <w:t>c công khai</w:t>
      </w:r>
      <w:r w:rsidR="00B64DD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80EF8" w:rsidRPr="00380EF8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380EF8">
        <w:rPr>
          <w:rFonts w:ascii="Times New Roman" w:hAnsi="Times New Roman" w:cs="Times New Roman"/>
          <w:sz w:val="26"/>
          <w:szCs w:val="26"/>
          <w:lang w:val="vi-VN"/>
        </w:rPr>
        <w:t>rên trang thông tin điện tử của Trường</w:t>
      </w:r>
      <w:r w:rsidR="00B64DDA">
        <w:rPr>
          <w:rFonts w:ascii="Times New Roman" w:hAnsi="Times New Roman" w:cs="Times New Roman"/>
          <w:sz w:val="26"/>
          <w:szCs w:val="26"/>
        </w:rPr>
        <w:t>: www.</w:t>
      </w:r>
      <w:r w:rsidR="00C40B85">
        <w:rPr>
          <w:rFonts w:ascii="Times New Roman" w:hAnsi="Times New Roman" w:cs="Times New Roman"/>
          <w:sz w:val="26"/>
          <w:szCs w:val="26"/>
        </w:rPr>
        <w:t>ctet.</w:t>
      </w:r>
      <w:r w:rsidR="00B64DDA">
        <w:rPr>
          <w:rFonts w:ascii="Times New Roman" w:hAnsi="Times New Roman" w:cs="Times New Roman"/>
          <w:sz w:val="26"/>
          <w:szCs w:val="26"/>
        </w:rPr>
        <w:t>edu.vn</w:t>
      </w:r>
    </w:p>
    <w:p w:rsidR="00380EF8" w:rsidRPr="00B64DDA" w:rsidRDefault="00B64DDA" w:rsidP="00B64DDA">
      <w:pPr>
        <w:spacing w:before="40" w:after="4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1. Các ngành, nghề tại trụ sở chính;</w:t>
      </w:r>
    </w:p>
    <w:p w:rsidR="00B64DDA" w:rsidRPr="00B64DDA" w:rsidRDefault="00B64DDA" w:rsidP="00B64DDA">
      <w:pPr>
        <w:spacing w:before="40" w:after="4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B64DDA">
        <w:rPr>
          <w:rFonts w:ascii="Times New Roman" w:hAnsi="Times New Roman" w:cs="Times New Roman"/>
          <w:sz w:val="26"/>
          <w:szCs w:val="26"/>
          <w:lang w:val="vi-VN"/>
        </w:rPr>
        <w:t>Các ngành, nghề của Trường đặt lớp tại các địa điểm</w:t>
      </w:r>
      <w:r w:rsidRPr="00B64DDA">
        <w:rPr>
          <w:rFonts w:ascii="Times New Roman" w:hAnsi="Times New Roman" w:cs="Times New Roman"/>
          <w:sz w:val="26"/>
          <w:szCs w:val="26"/>
        </w:rPr>
        <w:t xml:space="preserve"> liên kết</w:t>
      </w:r>
      <w:r w:rsidRPr="00B64DDA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B64DDA" w:rsidRPr="00B64DDA" w:rsidRDefault="00B64DDA" w:rsidP="00380EF8">
      <w:pPr>
        <w:spacing w:before="40" w:after="40" w:line="30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4239"/>
      </w:tblGrid>
      <w:tr w:rsidR="00380EF8" w:rsidTr="00380EF8">
        <w:tc>
          <w:tcPr>
            <w:tcW w:w="5193" w:type="dxa"/>
          </w:tcPr>
          <w:p w:rsidR="00380EF8" w:rsidRPr="00380EF8" w:rsidRDefault="00380EF8" w:rsidP="00380EF8">
            <w:pPr>
              <w:pStyle w:val="ListParagraph"/>
              <w:spacing w:before="40" w:after="40" w:line="30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</w:pPr>
            <w:r w:rsidRPr="00380EF8">
              <w:rPr>
                <w:rFonts w:ascii="Times New Roman" w:hAnsi="Times New Roman" w:cs="Times New Roman"/>
                <w:b/>
                <w:i/>
                <w:sz w:val="24"/>
                <w:szCs w:val="26"/>
                <w:lang w:val="vi-VN"/>
              </w:rPr>
              <w:t>Nơi nhận:</w:t>
            </w:r>
          </w:p>
          <w:p w:rsidR="00380EF8" w:rsidRPr="00380EF8" w:rsidRDefault="00380EF8" w:rsidP="00380EF8">
            <w:pPr>
              <w:pStyle w:val="ListParagraph"/>
              <w:spacing w:before="40" w:after="4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  <w:lang w:val="vi-VN"/>
              </w:rPr>
            </w:pPr>
            <w:r w:rsidRPr="00380EF8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>- Như kính gửi (để báo cáo);</w:t>
            </w:r>
          </w:p>
          <w:p w:rsidR="00380EF8" w:rsidRPr="00380EF8" w:rsidRDefault="00380EF8" w:rsidP="00380EF8">
            <w:pPr>
              <w:pStyle w:val="ListParagraph"/>
              <w:spacing w:before="40" w:after="4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  <w:lang w:val="vi-VN"/>
              </w:rPr>
            </w:pPr>
            <w:r w:rsidRPr="00380EF8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>- Bộ Công Thương (để báo cáo);</w:t>
            </w:r>
          </w:p>
          <w:p w:rsidR="00380EF8" w:rsidRPr="00380EF8" w:rsidRDefault="00380EF8" w:rsidP="00380EF8">
            <w:pPr>
              <w:pStyle w:val="ListParagraph"/>
              <w:spacing w:before="40" w:after="40" w:line="30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80EF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Lưu: VT, P.KH&amp;QHQT.</w:t>
            </w:r>
          </w:p>
        </w:tc>
        <w:tc>
          <w:tcPr>
            <w:tcW w:w="4239" w:type="dxa"/>
          </w:tcPr>
          <w:p w:rsidR="00380EF8" w:rsidRPr="00380EF8" w:rsidRDefault="00380EF8" w:rsidP="00380EF8">
            <w:pPr>
              <w:pStyle w:val="ListParagraph"/>
              <w:spacing w:before="40" w:after="40"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80EF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KT. HIỆU TRƯỞNG</w:t>
            </w:r>
          </w:p>
          <w:p w:rsidR="00380EF8" w:rsidRPr="00380EF8" w:rsidRDefault="00380EF8" w:rsidP="00380EF8">
            <w:pPr>
              <w:pStyle w:val="ListParagraph"/>
              <w:spacing w:before="40" w:after="40"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80EF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PHÓ HIỆU TRƯỞNG</w:t>
            </w:r>
          </w:p>
          <w:p w:rsidR="00380EF8" w:rsidRPr="00380EF8" w:rsidRDefault="00380EF8" w:rsidP="00380EF8">
            <w:pPr>
              <w:pStyle w:val="ListParagraph"/>
              <w:spacing w:before="40" w:after="40"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380EF8" w:rsidRDefault="00380EF8" w:rsidP="00380EF8">
            <w:pPr>
              <w:pStyle w:val="ListParagraph"/>
              <w:spacing w:before="40" w:after="40"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380EF8" w:rsidRPr="00380EF8" w:rsidRDefault="00380EF8" w:rsidP="00380EF8">
            <w:pPr>
              <w:pStyle w:val="ListParagraph"/>
              <w:spacing w:before="40" w:after="40"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380EF8" w:rsidRPr="00380EF8" w:rsidRDefault="00380EF8" w:rsidP="00380EF8">
            <w:pPr>
              <w:pStyle w:val="ListParagraph"/>
              <w:spacing w:before="40" w:after="40"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380EF8" w:rsidRDefault="00380EF8" w:rsidP="00380EF8">
            <w:pPr>
              <w:pStyle w:val="ListParagraph"/>
              <w:spacing w:before="40" w:after="40" w:line="30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80EF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ThS. Đặng Văn Tung</w:t>
            </w:r>
          </w:p>
        </w:tc>
      </w:tr>
    </w:tbl>
    <w:p w:rsidR="00380EF8" w:rsidRPr="00380EF8" w:rsidRDefault="00380EF8" w:rsidP="00380EF8">
      <w:pPr>
        <w:pStyle w:val="ListParagraph"/>
        <w:spacing w:before="40" w:after="40" w:line="300" w:lineRule="auto"/>
        <w:ind w:left="1080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597ADA" w:rsidRPr="00EC691B" w:rsidRDefault="00380EF8" w:rsidP="00597ADA">
      <w:pPr>
        <w:spacing w:before="40" w:after="4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</w:r>
      <w:bookmarkStart w:id="0" w:name="_GoBack"/>
      <w:bookmarkEnd w:id="0"/>
    </w:p>
    <w:p w:rsidR="007C1CF5" w:rsidRPr="009B7492" w:rsidRDefault="007C1CF5" w:rsidP="00597ADA">
      <w:pPr>
        <w:spacing w:before="40" w:after="40" w:line="30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7C1CF5" w:rsidRPr="009B7492" w:rsidSect="00700C6D">
      <w:pgSz w:w="11909" w:h="16834" w:code="9"/>
      <w:pgMar w:top="965" w:right="965" w:bottom="965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016"/>
    <w:multiLevelType w:val="hybridMultilevel"/>
    <w:tmpl w:val="499AF3B0"/>
    <w:lvl w:ilvl="0" w:tplc="60B0C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B505AB"/>
    <w:multiLevelType w:val="hybridMultilevel"/>
    <w:tmpl w:val="0066C1F2"/>
    <w:lvl w:ilvl="0" w:tplc="A7666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C7"/>
    <w:rsid w:val="00087916"/>
    <w:rsid w:val="000C571C"/>
    <w:rsid w:val="00380EF8"/>
    <w:rsid w:val="003C404B"/>
    <w:rsid w:val="00597ADA"/>
    <w:rsid w:val="0064365C"/>
    <w:rsid w:val="006A7CC6"/>
    <w:rsid w:val="00700C6D"/>
    <w:rsid w:val="007C1CF5"/>
    <w:rsid w:val="009B7492"/>
    <w:rsid w:val="00AA4192"/>
    <w:rsid w:val="00B64DDA"/>
    <w:rsid w:val="00BC2535"/>
    <w:rsid w:val="00C40B85"/>
    <w:rsid w:val="00EC691B"/>
    <w:rsid w:val="00ED44FA"/>
    <w:rsid w:val="00FB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7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7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Que_KH</dc:creator>
  <cp:lastModifiedBy>Chi_PKH</cp:lastModifiedBy>
  <cp:revision>14</cp:revision>
  <cp:lastPrinted>2021-03-24T08:35:00Z</cp:lastPrinted>
  <dcterms:created xsi:type="dcterms:W3CDTF">2021-03-23T09:14:00Z</dcterms:created>
  <dcterms:modified xsi:type="dcterms:W3CDTF">2021-06-14T04:58:00Z</dcterms:modified>
</cp:coreProperties>
</file>